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39" w:rsidRPr="008E4D39" w:rsidRDefault="008E4D39" w:rsidP="008E4D39">
      <w:pPr>
        <w:jc w:val="center"/>
        <w:rPr>
          <w:sz w:val="40"/>
          <w:szCs w:val="40"/>
        </w:rPr>
      </w:pPr>
      <w:r w:rsidRPr="008E4D39">
        <w:rPr>
          <w:sz w:val="40"/>
          <w:szCs w:val="40"/>
        </w:rPr>
        <w:t>Situation</w:t>
      </w:r>
      <w:r w:rsidR="00D777A5">
        <w:rPr>
          <w:sz w:val="40"/>
          <w:szCs w:val="40"/>
        </w:rPr>
        <w:t>s Escalade Voies</w:t>
      </w:r>
      <w:r w:rsidR="005648A3">
        <w:rPr>
          <w:sz w:val="40"/>
          <w:szCs w:val="40"/>
        </w:rPr>
        <w:t xml:space="preserve"> Niveau 1</w:t>
      </w: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3114"/>
        <w:gridCol w:w="610"/>
        <w:gridCol w:w="5669"/>
        <w:gridCol w:w="3181"/>
      </w:tblGrid>
      <w:tr w:rsidR="008E4D39" w:rsidTr="00BE50B0">
        <w:trPr>
          <w:trHeight w:val="2157"/>
        </w:trPr>
        <w:tc>
          <w:tcPr>
            <w:tcW w:w="1916" w:type="pct"/>
            <w:gridSpan w:val="2"/>
          </w:tcPr>
          <w:p w:rsidR="008E4D39" w:rsidRDefault="008E4D39" w:rsidP="00DA6BE8">
            <w:pPr>
              <w:rPr>
                <w:b/>
                <w:sz w:val="28"/>
              </w:rPr>
            </w:pPr>
            <w:r w:rsidRPr="007C2298">
              <w:rPr>
                <w:b/>
                <w:sz w:val="28"/>
                <w:highlight w:val="yellow"/>
              </w:rPr>
              <w:t>OBJECTIF(S):</w:t>
            </w:r>
            <w:r w:rsidR="00A04102">
              <w:rPr>
                <w:b/>
                <w:sz w:val="28"/>
              </w:rPr>
              <w:t xml:space="preserve">    </w:t>
            </w:r>
            <w:r w:rsidR="008B079C">
              <w:rPr>
                <w:b/>
                <w:sz w:val="28"/>
              </w:rPr>
              <w:t>NIVEAU 1</w:t>
            </w:r>
          </w:p>
          <w:p w:rsidR="008B079C" w:rsidRDefault="00D777A5" w:rsidP="00DA6BE8">
            <w:pPr>
              <w:rPr>
                <w:b/>
                <w:bCs/>
                <w:sz w:val="28"/>
              </w:rPr>
            </w:pPr>
            <w:r w:rsidRPr="008B079C">
              <w:rPr>
                <w:b/>
                <w:sz w:val="28"/>
                <w:u w:val="single"/>
              </w:rPr>
              <w:t>SA 1</w:t>
            </w:r>
            <w:r>
              <w:rPr>
                <w:b/>
                <w:sz w:val="28"/>
              </w:rPr>
              <w:t xml:space="preserve"> : </w:t>
            </w:r>
            <w:r w:rsidRPr="00D777A5">
              <w:rPr>
                <w:b/>
                <w:bCs/>
                <w:sz w:val="28"/>
              </w:rPr>
              <w:t xml:space="preserve">Pose de pieds précise et motrice : (Construire des appuis </w:t>
            </w:r>
            <w:r w:rsidR="008B079C">
              <w:rPr>
                <w:b/>
                <w:bCs/>
                <w:sz w:val="28"/>
              </w:rPr>
              <w:t>s</w:t>
            </w:r>
            <w:r w:rsidRPr="00D777A5">
              <w:rPr>
                <w:b/>
                <w:bCs/>
                <w:sz w:val="28"/>
              </w:rPr>
              <w:t>olides)</w:t>
            </w:r>
          </w:p>
          <w:p w:rsidR="00D777A5" w:rsidRDefault="00C14BDD" w:rsidP="008B079C">
            <w:pPr>
              <w:rPr>
                <w:b/>
                <w:bCs/>
                <w:sz w:val="28"/>
              </w:rPr>
            </w:pPr>
            <w:r w:rsidRPr="008B079C">
              <w:rPr>
                <w:b/>
                <w:bCs/>
                <w:sz w:val="28"/>
                <w:u w:val="single"/>
              </w:rPr>
              <w:t>SA</w:t>
            </w:r>
            <w:r w:rsidR="005648A3">
              <w:rPr>
                <w:b/>
                <w:bCs/>
                <w:sz w:val="28"/>
                <w:u w:val="single"/>
              </w:rPr>
              <w:t xml:space="preserve"> </w:t>
            </w:r>
            <w:r w:rsidRPr="008B079C">
              <w:rPr>
                <w:b/>
                <w:bCs/>
                <w:sz w:val="28"/>
                <w:u w:val="single"/>
              </w:rPr>
              <w:t>2 :</w:t>
            </w:r>
            <w:r w:rsidR="008B079C">
              <w:rPr>
                <w:b/>
                <w:bCs/>
                <w:sz w:val="28"/>
              </w:rPr>
              <w:t xml:space="preserve"> </w:t>
            </w:r>
            <w:r w:rsidR="00F2296C" w:rsidRPr="008B079C">
              <w:rPr>
                <w:b/>
                <w:bCs/>
                <w:sz w:val="28"/>
              </w:rPr>
              <w:t xml:space="preserve">Montée des pieds pour pousser : (Formes de corps niveau 1) </w:t>
            </w:r>
            <w:r w:rsidR="008B079C" w:rsidRPr="008B079C">
              <w:rPr>
                <w:b/>
                <w:bCs/>
                <w:sz w:val="28"/>
              </w:rPr>
              <w:t>Diagonales simples / Position groupée, dégroupée</w:t>
            </w:r>
          </w:p>
          <w:p w:rsidR="008E4D39" w:rsidRDefault="00D777A5" w:rsidP="00DA6BE8">
            <w:pPr>
              <w:rPr>
                <w:sz w:val="28"/>
              </w:rPr>
            </w:pPr>
            <w:r w:rsidRPr="008B079C">
              <w:rPr>
                <w:b/>
                <w:sz w:val="28"/>
                <w:u w:val="single"/>
              </w:rPr>
              <w:t>SA 3 :</w:t>
            </w:r>
            <w:r>
              <w:rPr>
                <w:b/>
                <w:sz w:val="28"/>
              </w:rPr>
              <w:t xml:space="preserve"> </w:t>
            </w:r>
            <w:r w:rsidRPr="00D777A5">
              <w:rPr>
                <w:b/>
                <w:bCs/>
                <w:sz w:val="28"/>
              </w:rPr>
              <w:t>S’écarter pour s’informer : (Construire un champ visuel bas)</w:t>
            </w:r>
            <w:r w:rsidR="00CC37A3">
              <w:rPr>
                <w:b/>
                <w:sz w:val="28"/>
              </w:rPr>
              <w:t>.</w:t>
            </w:r>
          </w:p>
          <w:p w:rsidR="008E4D39" w:rsidRDefault="008E4D39" w:rsidP="00DA6BE8">
            <w:pPr>
              <w:jc w:val="right"/>
              <w:rPr>
                <w:b/>
                <w:sz w:val="28"/>
                <w:szCs w:val="36"/>
              </w:rPr>
            </w:pPr>
          </w:p>
        </w:tc>
        <w:tc>
          <w:tcPr>
            <w:tcW w:w="3084" w:type="pct"/>
            <w:gridSpan w:val="3"/>
          </w:tcPr>
          <w:p w:rsidR="008E4D39" w:rsidRDefault="00CC37A3" w:rsidP="00DA6BE8">
            <w:pPr>
              <w:rPr>
                <w:b/>
                <w:sz w:val="28"/>
                <w:szCs w:val="36"/>
                <w:u w:val="single"/>
              </w:rPr>
            </w:pPr>
            <w:r w:rsidRPr="007C2298">
              <w:rPr>
                <w:b/>
                <w:sz w:val="28"/>
                <w:szCs w:val="36"/>
                <w:highlight w:val="yellow"/>
                <w:u w:val="single"/>
              </w:rPr>
              <w:t>Organisation</w:t>
            </w:r>
            <w:r w:rsidR="008E4D39" w:rsidRPr="007C2298">
              <w:rPr>
                <w:b/>
                <w:sz w:val="28"/>
                <w:szCs w:val="36"/>
                <w:highlight w:val="yellow"/>
                <w:u w:val="single"/>
              </w:rPr>
              <w:t> :</w:t>
            </w:r>
          </w:p>
          <w:p w:rsidR="008E4D39" w:rsidRPr="00BE50B0" w:rsidRDefault="00CC37A3" w:rsidP="00DA6BE8">
            <w:pPr>
              <w:rPr>
                <w:b/>
                <w:sz w:val="24"/>
                <w:szCs w:val="24"/>
              </w:rPr>
            </w:pPr>
            <w:r w:rsidRPr="00BE50B0">
              <w:rPr>
                <w:b/>
                <w:sz w:val="24"/>
                <w:szCs w:val="24"/>
              </w:rPr>
              <w:t xml:space="preserve">Par groupe de </w:t>
            </w:r>
            <w:r w:rsidR="00D777A5">
              <w:rPr>
                <w:b/>
                <w:sz w:val="24"/>
                <w:szCs w:val="24"/>
              </w:rPr>
              <w:t xml:space="preserve"> (avec système auto-freinant) ou </w:t>
            </w:r>
            <w:r w:rsidRPr="00BE50B0">
              <w:rPr>
                <w:b/>
                <w:sz w:val="24"/>
                <w:szCs w:val="24"/>
              </w:rPr>
              <w:t>3.</w:t>
            </w:r>
            <w:r w:rsidR="005648A3">
              <w:rPr>
                <w:b/>
                <w:sz w:val="24"/>
                <w:szCs w:val="24"/>
              </w:rPr>
              <w:t xml:space="preserve"> (L’assureur compte les mains, le contre-assureur compte les pieds) (SA1 et SA2), le contre assureur </w:t>
            </w:r>
            <w:proofErr w:type="gramStart"/>
            <w:r w:rsidR="005648A3">
              <w:rPr>
                <w:b/>
                <w:sz w:val="24"/>
                <w:szCs w:val="24"/>
              </w:rPr>
              <w:t>( compte</w:t>
            </w:r>
            <w:proofErr w:type="gramEnd"/>
            <w:r w:rsidR="005648A3">
              <w:rPr>
                <w:b/>
                <w:sz w:val="24"/>
                <w:szCs w:val="24"/>
              </w:rPr>
              <w:t xml:space="preserve"> les points perdus).</w:t>
            </w:r>
          </w:p>
          <w:p w:rsidR="00BE50B0" w:rsidRPr="00BE50B0" w:rsidRDefault="00BE50B0" w:rsidP="00DA6BE8">
            <w:pPr>
              <w:rPr>
                <w:b/>
                <w:sz w:val="24"/>
                <w:szCs w:val="24"/>
              </w:rPr>
            </w:pPr>
            <w:r w:rsidRPr="00BE50B0">
              <w:rPr>
                <w:b/>
                <w:sz w:val="24"/>
                <w:szCs w:val="24"/>
              </w:rPr>
              <w:t xml:space="preserve">Une </w:t>
            </w:r>
            <w:r w:rsidR="005648A3">
              <w:rPr>
                <w:b/>
                <w:sz w:val="24"/>
                <w:szCs w:val="24"/>
              </w:rPr>
              <w:t>corde, 2 dégaines (SA 3), Une fiche d’observation.</w:t>
            </w:r>
          </w:p>
          <w:p w:rsidR="00BE50B0" w:rsidRPr="008B079C" w:rsidRDefault="008B079C" w:rsidP="00DA6BE8">
            <w:pPr>
              <w:rPr>
                <w:b/>
                <w:sz w:val="28"/>
                <w:szCs w:val="28"/>
                <w:u w:val="single"/>
              </w:rPr>
            </w:pPr>
            <w:r w:rsidRPr="007C2298">
              <w:rPr>
                <w:b/>
                <w:sz w:val="28"/>
                <w:szCs w:val="28"/>
                <w:highlight w:val="yellow"/>
                <w:u w:val="single"/>
              </w:rPr>
              <w:t>Critères de réussite</w:t>
            </w:r>
            <w:r w:rsidR="00BE50B0" w:rsidRPr="007C2298">
              <w:rPr>
                <w:b/>
                <w:sz w:val="28"/>
                <w:szCs w:val="28"/>
                <w:highlight w:val="yellow"/>
                <w:u w:val="single"/>
              </w:rPr>
              <w:t> :</w:t>
            </w:r>
          </w:p>
          <w:p w:rsidR="008B079C" w:rsidRPr="0089480F" w:rsidRDefault="008B079C" w:rsidP="0089480F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9480F">
              <w:rPr>
                <w:b/>
                <w:sz w:val="24"/>
                <w:szCs w:val="24"/>
                <w:u w:val="single"/>
              </w:rPr>
              <w:t>SA 1</w:t>
            </w:r>
            <w:r w:rsidRPr="0089480F">
              <w:rPr>
                <w:b/>
                <w:sz w:val="24"/>
                <w:szCs w:val="24"/>
              </w:rPr>
              <w:t xml:space="preserve"> : </w:t>
            </w:r>
            <w:r w:rsidR="0089480F" w:rsidRPr="0089480F">
              <w:rPr>
                <w:sz w:val="24"/>
                <w:szCs w:val="24"/>
              </w:rPr>
              <w:t>En 2 ou 3 essais, l</w:t>
            </w:r>
            <w:r w:rsidRPr="0089480F">
              <w:rPr>
                <w:sz w:val="24"/>
                <w:szCs w:val="24"/>
              </w:rPr>
              <w:t xml:space="preserve">e nombre de prises de pieds utilisées </w:t>
            </w:r>
            <w:r w:rsidR="0089480F" w:rsidRPr="0089480F">
              <w:rPr>
                <w:sz w:val="24"/>
                <w:szCs w:val="24"/>
              </w:rPr>
              <w:t>devient</w:t>
            </w:r>
            <w:r w:rsidRPr="0089480F">
              <w:rPr>
                <w:sz w:val="24"/>
                <w:szCs w:val="24"/>
              </w:rPr>
              <w:t xml:space="preserve"> supérieur au nombre de mains.</w:t>
            </w:r>
          </w:p>
          <w:p w:rsidR="008B079C" w:rsidRPr="0089480F" w:rsidRDefault="008B079C" w:rsidP="0089480F">
            <w:pPr>
              <w:spacing w:after="120"/>
              <w:rPr>
                <w:bCs/>
                <w:sz w:val="24"/>
                <w:szCs w:val="24"/>
              </w:rPr>
            </w:pPr>
            <w:r w:rsidRPr="0089480F">
              <w:rPr>
                <w:b/>
                <w:bCs/>
                <w:sz w:val="24"/>
                <w:szCs w:val="24"/>
                <w:u w:val="single"/>
              </w:rPr>
              <w:t>SA2 :</w:t>
            </w:r>
            <w:r w:rsidRPr="0089480F">
              <w:rPr>
                <w:b/>
                <w:bCs/>
                <w:sz w:val="24"/>
                <w:szCs w:val="24"/>
              </w:rPr>
              <w:t xml:space="preserve"> </w:t>
            </w:r>
            <w:r w:rsidR="005648A3" w:rsidRPr="0089480F">
              <w:rPr>
                <w:bCs/>
                <w:sz w:val="24"/>
                <w:szCs w:val="24"/>
              </w:rPr>
              <w:t>En 2 ou 3 essais, le nombre de prises de mains utilisées diminue sensiblement</w:t>
            </w:r>
            <w:r w:rsidR="0089480F" w:rsidRPr="0089480F">
              <w:rPr>
                <w:bCs/>
                <w:sz w:val="24"/>
                <w:szCs w:val="24"/>
              </w:rPr>
              <w:t xml:space="preserve"> (Rapport  supérieur SA1)</w:t>
            </w:r>
            <w:r w:rsidR="0089480F">
              <w:rPr>
                <w:bCs/>
                <w:sz w:val="24"/>
                <w:szCs w:val="24"/>
              </w:rPr>
              <w:t>.</w:t>
            </w:r>
          </w:p>
          <w:p w:rsidR="00F55CCC" w:rsidRDefault="008B079C" w:rsidP="0089480F">
            <w:pPr>
              <w:spacing w:after="0"/>
              <w:rPr>
                <w:bCs/>
                <w:sz w:val="28"/>
                <w:szCs w:val="36"/>
              </w:rPr>
            </w:pPr>
            <w:r w:rsidRPr="0089480F">
              <w:rPr>
                <w:b/>
                <w:sz w:val="24"/>
                <w:szCs w:val="24"/>
                <w:u w:val="single"/>
              </w:rPr>
              <w:t>SA 3 :</w:t>
            </w:r>
            <w:r w:rsidRPr="0089480F">
              <w:rPr>
                <w:b/>
                <w:sz w:val="24"/>
                <w:szCs w:val="24"/>
              </w:rPr>
              <w:t xml:space="preserve"> </w:t>
            </w:r>
            <w:r w:rsidRPr="0089480F">
              <w:rPr>
                <w:sz w:val="24"/>
                <w:szCs w:val="24"/>
              </w:rPr>
              <w:t>Les dégaines placées aux pieds touchent le mur, le moins possible (Variable à faire évoluer de séances en séances). Base 10 points, perte d’un point par contact dégaine/mur</w:t>
            </w:r>
            <w:r w:rsidR="0089480F">
              <w:rPr>
                <w:sz w:val="24"/>
                <w:szCs w:val="24"/>
              </w:rPr>
              <w:t>.</w:t>
            </w:r>
          </w:p>
        </w:tc>
      </w:tr>
      <w:tr w:rsidR="003B6C08" w:rsidTr="0089480F">
        <w:trPr>
          <w:trHeight w:val="371"/>
        </w:trPr>
        <w:tc>
          <w:tcPr>
            <w:tcW w:w="901" w:type="pct"/>
          </w:tcPr>
          <w:p w:rsidR="003B6C08" w:rsidRPr="00F273BA" w:rsidRDefault="003B6C08" w:rsidP="00DA6BE8">
            <w:pPr>
              <w:rPr>
                <w:b/>
                <w:sz w:val="24"/>
                <w:szCs w:val="24"/>
              </w:rPr>
            </w:pPr>
            <w:r w:rsidRPr="007C2298">
              <w:rPr>
                <w:b/>
                <w:sz w:val="24"/>
                <w:szCs w:val="24"/>
                <w:highlight w:val="yellow"/>
              </w:rPr>
              <w:t>TACHES (Titre):</w:t>
            </w:r>
          </w:p>
        </w:tc>
        <w:tc>
          <w:tcPr>
            <w:tcW w:w="1214" w:type="pct"/>
            <w:gridSpan w:val="2"/>
          </w:tcPr>
          <w:p w:rsidR="003B6C08" w:rsidRPr="00F273BA" w:rsidRDefault="005648A3" w:rsidP="005648A3">
            <w:pPr>
              <w:jc w:val="center"/>
              <w:rPr>
                <w:b/>
                <w:sz w:val="24"/>
                <w:szCs w:val="24"/>
              </w:rPr>
            </w:pPr>
            <w:r w:rsidRPr="007C2298">
              <w:rPr>
                <w:b/>
                <w:sz w:val="24"/>
                <w:szCs w:val="24"/>
                <w:highlight w:val="yellow"/>
              </w:rPr>
              <w:t>But</w:t>
            </w:r>
            <w:r w:rsidR="003B6C08" w:rsidRPr="007C2298">
              <w:rPr>
                <w:b/>
                <w:sz w:val="24"/>
                <w:szCs w:val="24"/>
                <w:highlight w:val="yellow"/>
              </w:rPr>
              <w:t> :</w:t>
            </w:r>
          </w:p>
        </w:tc>
        <w:tc>
          <w:tcPr>
            <w:tcW w:w="1848" w:type="pct"/>
          </w:tcPr>
          <w:p w:rsidR="003B6C08" w:rsidRPr="005648A3" w:rsidRDefault="005648A3" w:rsidP="005648A3">
            <w:pPr>
              <w:jc w:val="center"/>
              <w:rPr>
                <w:b/>
                <w:sz w:val="24"/>
                <w:szCs w:val="24"/>
              </w:rPr>
            </w:pPr>
            <w:r w:rsidRPr="007C2298">
              <w:rPr>
                <w:b/>
                <w:sz w:val="24"/>
                <w:szCs w:val="24"/>
                <w:highlight w:val="yellow"/>
              </w:rPr>
              <w:t>C</w:t>
            </w:r>
            <w:r w:rsidR="003B6C08" w:rsidRPr="007C2298">
              <w:rPr>
                <w:b/>
                <w:sz w:val="24"/>
                <w:szCs w:val="24"/>
                <w:highlight w:val="yellow"/>
              </w:rPr>
              <w:t>onsignes</w:t>
            </w:r>
          </w:p>
        </w:tc>
        <w:tc>
          <w:tcPr>
            <w:tcW w:w="1037" w:type="pct"/>
            <w:shd w:val="clear" w:color="auto" w:fill="auto"/>
          </w:tcPr>
          <w:p w:rsidR="003B6C08" w:rsidRPr="005648A3" w:rsidRDefault="003B6C08" w:rsidP="003B6C08">
            <w:pPr>
              <w:jc w:val="center"/>
              <w:rPr>
                <w:b/>
                <w:sz w:val="24"/>
                <w:szCs w:val="24"/>
              </w:rPr>
            </w:pPr>
            <w:r w:rsidRPr="007C2298">
              <w:rPr>
                <w:b/>
                <w:sz w:val="24"/>
                <w:szCs w:val="24"/>
                <w:highlight w:val="yellow"/>
              </w:rPr>
              <w:t>Variables</w:t>
            </w:r>
            <w:bookmarkStart w:id="0" w:name="_GoBack"/>
            <w:bookmarkEnd w:id="0"/>
          </w:p>
        </w:tc>
      </w:tr>
      <w:tr w:rsidR="003B6C08" w:rsidTr="0089480F">
        <w:trPr>
          <w:trHeight w:val="539"/>
        </w:trPr>
        <w:tc>
          <w:tcPr>
            <w:tcW w:w="901" w:type="pct"/>
          </w:tcPr>
          <w:p w:rsidR="005648A3" w:rsidRPr="005648A3" w:rsidRDefault="005648A3" w:rsidP="005648A3">
            <w:pPr>
              <w:rPr>
                <w:b/>
                <w:sz w:val="28"/>
                <w:szCs w:val="28"/>
              </w:rPr>
            </w:pPr>
            <w:r w:rsidRPr="005648A3">
              <w:rPr>
                <w:b/>
                <w:sz w:val="28"/>
                <w:szCs w:val="28"/>
              </w:rPr>
              <w:t xml:space="preserve">SA 1 : </w:t>
            </w:r>
            <w:r>
              <w:rPr>
                <w:b/>
                <w:sz w:val="28"/>
                <w:szCs w:val="28"/>
              </w:rPr>
              <w:t>« Maxi Pieds ».</w:t>
            </w:r>
          </w:p>
        </w:tc>
        <w:tc>
          <w:tcPr>
            <w:tcW w:w="1214" w:type="pct"/>
            <w:gridSpan w:val="2"/>
          </w:tcPr>
          <w:p w:rsidR="003B6C08" w:rsidRDefault="00B45A9D" w:rsidP="00B45A9D">
            <w:pPr>
              <w:spacing w:after="0"/>
            </w:pPr>
            <w:r>
              <w:rPr>
                <w:b/>
              </w:rPr>
              <w:t xml:space="preserve">Sur-mobiliser le déplacement des pieds </w:t>
            </w:r>
            <w:r w:rsidRPr="00B45A9D">
              <w:t>pour réduire l’amplitude de mouvement de jambes.</w:t>
            </w:r>
          </w:p>
        </w:tc>
        <w:tc>
          <w:tcPr>
            <w:tcW w:w="1848" w:type="pct"/>
          </w:tcPr>
          <w:p w:rsidR="00B45A9D" w:rsidRDefault="00B45A9D" w:rsidP="00B45A9D">
            <w:pPr>
              <w:spacing w:after="0"/>
            </w:pPr>
            <w:r w:rsidRPr="005648A3">
              <w:rPr>
                <w:b/>
              </w:rPr>
              <w:t>Utiliser</w:t>
            </w:r>
            <w:r>
              <w:t xml:space="preserve"> le maximum de prises de pieds pendant l’ascension de la voie.</w:t>
            </w:r>
          </w:p>
          <w:p w:rsidR="003B6C08" w:rsidRDefault="005648A3" w:rsidP="00B45A9D">
            <w:pPr>
              <w:spacing w:after="0"/>
              <w:rPr>
                <w:b/>
              </w:rPr>
            </w:pPr>
            <w:r w:rsidRPr="0089480F">
              <w:rPr>
                <w:b/>
              </w:rPr>
              <w:t>Utiliser</w:t>
            </w:r>
            <w:r>
              <w:t xml:space="preserve"> à différencier de seulement </w:t>
            </w:r>
            <w:r w:rsidRPr="0089480F">
              <w:rPr>
                <w:b/>
              </w:rPr>
              <w:t>toucher</w:t>
            </w:r>
            <w:r w:rsidR="0089480F">
              <w:rPr>
                <w:b/>
              </w:rPr>
              <w:t>.</w:t>
            </w:r>
          </w:p>
          <w:p w:rsidR="0089480F" w:rsidRPr="0089480F" w:rsidRDefault="00B45A9D" w:rsidP="00B45A9D">
            <w:pPr>
              <w:spacing w:after="0"/>
            </w:pPr>
            <w:r>
              <w:t xml:space="preserve">Utiliser une prise de pied = </w:t>
            </w:r>
            <w:r w:rsidR="0089480F">
              <w:t xml:space="preserve">pousser </w:t>
            </w:r>
            <w:r>
              <w:t>sur</w:t>
            </w:r>
            <w:r w:rsidR="0089480F">
              <w:t xml:space="preserve"> l</w:t>
            </w:r>
            <w:r>
              <w:t>a  prise</w:t>
            </w:r>
            <w:r w:rsidR="0089480F">
              <w:t xml:space="preserve"> qui </w:t>
            </w:r>
            <w:r>
              <w:t>est disponible</w:t>
            </w:r>
            <w:r w:rsidR="0089480F">
              <w:t xml:space="preserve">. </w:t>
            </w:r>
          </w:p>
        </w:tc>
        <w:tc>
          <w:tcPr>
            <w:tcW w:w="1037" w:type="pct"/>
            <w:shd w:val="clear" w:color="auto" w:fill="auto"/>
          </w:tcPr>
          <w:p w:rsidR="003B6C08" w:rsidRDefault="0089480F" w:rsidP="0089480F">
            <w:pPr>
              <w:spacing w:after="120"/>
            </w:pPr>
            <w:r>
              <w:t>+ Fixer le nombre de prises de mains utilisables (ex : 1 couleur)</w:t>
            </w:r>
          </w:p>
          <w:p w:rsidR="0089480F" w:rsidRDefault="0089480F" w:rsidP="00B45A9D">
            <w:pPr>
              <w:spacing w:after="0"/>
            </w:pPr>
            <w:r>
              <w:t>++ Fixer le rapport à l’avance (ex : 1 mains pour2 ou 3 pieds)</w:t>
            </w:r>
          </w:p>
        </w:tc>
      </w:tr>
      <w:tr w:rsidR="005648A3" w:rsidTr="0089480F">
        <w:trPr>
          <w:trHeight w:val="539"/>
        </w:trPr>
        <w:tc>
          <w:tcPr>
            <w:tcW w:w="901" w:type="pct"/>
          </w:tcPr>
          <w:p w:rsidR="005648A3" w:rsidRDefault="005648A3" w:rsidP="005648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 2</w:t>
            </w:r>
            <w:r w:rsidRPr="005648A3">
              <w:rPr>
                <w:b/>
                <w:sz w:val="28"/>
                <w:szCs w:val="28"/>
              </w:rPr>
              <w:t> :</w:t>
            </w:r>
            <w:r>
              <w:rPr>
                <w:b/>
                <w:sz w:val="28"/>
                <w:szCs w:val="28"/>
              </w:rPr>
              <w:t xml:space="preserve"> « Mini mains ».</w:t>
            </w:r>
          </w:p>
          <w:p w:rsidR="0089480F" w:rsidRPr="005648A3" w:rsidRDefault="0089480F" w:rsidP="005648A3">
            <w:pPr>
              <w:rPr>
                <w:b/>
                <w:sz w:val="28"/>
                <w:szCs w:val="28"/>
              </w:rPr>
            </w:pPr>
          </w:p>
        </w:tc>
        <w:tc>
          <w:tcPr>
            <w:tcW w:w="1214" w:type="pct"/>
            <w:gridSpan w:val="2"/>
          </w:tcPr>
          <w:p w:rsidR="005648A3" w:rsidRDefault="00B45A9D" w:rsidP="00B45A9D">
            <w:pPr>
              <w:spacing w:after="0"/>
            </w:pPr>
            <w:r w:rsidRPr="00B45A9D">
              <w:rPr>
                <w:b/>
              </w:rPr>
              <w:t>Augmenter l’amplitude de mouvement de mains par la mobilisation des jambes</w:t>
            </w:r>
            <w:r>
              <w:t xml:space="preserve"> se regroupant sur le buste.</w:t>
            </w:r>
          </w:p>
        </w:tc>
        <w:tc>
          <w:tcPr>
            <w:tcW w:w="1848" w:type="pct"/>
          </w:tcPr>
          <w:p w:rsidR="00B45A9D" w:rsidRDefault="00B45A9D" w:rsidP="00B45A9D">
            <w:pPr>
              <w:spacing w:after="120"/>
            </w:pPr>
            <w:r w:rsidRPr="0089480F">
              <w:rPr>
                <w:b/>
              </w:rPr>
              <w:t>Utiliser</w:t>
            </w:r>
            <w:r>
              <w:t xml:space="preserve"> le minimum de prises de mains pendant l’ascension de la voie.</w:t>
            </w:r>
          </w:p>
          <w:p w:rsidR="0089480F" w:rsidRDefault="0089480F" w:rsidP="00B45A9D">
            <w:pPr>
              <w:spacing w:after="0"/>
            </w:pPr>
            <w:r w:rsidRPr="0089480F">
              <w:rPr>
                <w:b/>
              </w:rPr>
              <w:t>Utiliser</w:t>
            </w:r>
            <w:r>
              <w:t xml:space="preserve"> à différencier de seulement </w:t>
            </w:r>
            <w:r w:rsidRPr="0089480F">
              <w:rPr>
                <w:b/>
              </w:rPr>
              <w:t>toucher</w:t>
            </w:r>
            <w:r>
              <w:rPr>
                <w:b/>
              </w:rPr>
              <w:t>.</w:t>
            </w:r>
          </w:p>
        </w:tc>
        <w:tc>
          <w:tcPr>
            <w:tcW w:w="1037" w:type="pct"/>
            <w:shd w:val="clear" w:color="auto" w:fill="auto"/>
          </w:tcPr>
          <w:p w:rsidR="0089480F" w:rsidRDefault="00B45A9D" w:rsidP="0089480F">
            <w:pPr>
              <w:spacing w:after="0"/>
            </w:pPr>
            <w:r>
              <w:t xml:space="preserve">+ Une prise, une main. </w:t>
            </w:r>
          </w:p>
          <w:p w:rsidR="005648A3" w:rsidRDefault="0089480F" w:rsidP="00B45A9D">
            <w:pPr>
              <w:spacing w:after="0"/>
            </w:pPr>
            <w:r>
              <w:t>++ prise touchée, prise jouée</w:t>
            </w:r>
          </w:p>
        </w:tc>
      </w:tr>
      <w:tr w:rsidR="005648A3" w:rsidTr="0089480F">
        <w:trPr>
          <w:trHeight w:val="539"/>
        </w:trPr>
        <w:tc>
          <w:tcPr>
            <w:tcW w:w="901" w:type="pct"/>
          </w:tcPr>
          <w:p w:rsidR="005648A3" w:rsidRPr="005648A3" w:rsidRDefault="005648A3" w:rsidP="005648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 3</w:t>
            </w:r>
            <w:r w:rsidRPr="005648A3">
              <w:rPr>
                <w:b/>
                <w:sz w:val="28"/>
                <w:szCs w:val="28"/>
              </w:rPr>
              <w:t xml:space="preserve"> : </w:t>
            </w:r>
            <w:r>
              <w:rPr>
                <w:b/>
                <w:sz w:val="28"/>
                <w:szCs w:val="28"/>
              </w:rPr>
              <w:t>« Agile comme un Chat ».</w:t>
            </w:r>
          </w:p>
        </w:tc>
        <w:tc>
          <w:tcPr>
            <w:tcW w:w="1214" w:type="pct"/>
            <w:gridSpan w:val="2"/>
          </w:tcPr>
          <w:p w:rsidR="005648A3" w:rsidRDefault="00F2296C" w:rsidP="00F2296C">
            <w:pPr>
              <w:spacing w:after="0"/>
            </w:pPr>
            <w:r>
              <w:t>Conduire le déplacement des membres inférieurs de façon précise à l’aide du regard.</w:t>
            </w:r>
          </w:p>
        </w:tc>
        <w:tc>
          <w:tcPr>
            <w:tcW w:w="1848" w:type="pct"/>
          </w:tcPr>
          <w:p w:rsidR="005648A3" w:rsidRDefault="00F2296C" w:rsidP="00F2296C">
            <w:pPr>
              <w:spacing w:after="0"/>
            </w:pPr>
            <w:r>
              <w:t>Déplacer les pieds doucement et précisément surtout à l’approche de la prise et contrôlant ce déplacement par le regard jusqu’à la pose du pied sur la prise.</w:t>
            </w:r>
          </w:p>
        </w:tc>
        <w:tc>
          <w:tcPr>
            <w:tcW w:w="1037" w:type="pct"/>
            <w:shd w:val="clear" w:color="auto" w:fill="auto"/>
          </w:tcPr>
          <w:p w:rsidR="005648A3" w:rsidRDefault="00F2296C" w:rsidP="00F2296C">
            <w:pPr>
              <w:spacing w:after="0"/>
            </w:pPr>
            <w:r>
              <w:t>+ ou – points donné au départ de la voie.</w:t>
            </w:r>
          </w:p>
          <w:p w:rsidR="00F2296C" w:rsidRDefault="00F2296C" w:rsidP="00F2296C">
            <w:pPr>
              <w:spacing w:after="0"/>
            </w:pPr>
            <w:r>
              <w:t>+ ou – nombre de point perdu par contact</w:t>
            </w:r>
          </w:p>
        </w:tc>
      </w:tr>
    </w:tbl>
    <w:p w:rsidR="003B6C08" w:rsidRDefault="003B6C08" w:rsidP="00F2296C"/>
    <w:sectPr w:rsidR="003B6C08" w:rsidSect="003B6C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22E37"/>
    <w:multiLevelType w:val="hybridMultilevel"/>
    <w:tmpl w:val="64522B8E"/>
    <w:lvl w:ilvl="0" w:tplc="31029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40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4C0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05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20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041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726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E8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A6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39"/>
    <w:rsid w:val="000C222D"/>
    <w:rsid w:val="003B6C08"/>
    <w:rsid w:val="004D4E98"/>
    <w:rsid w:val="005648A3"/>
    <w:rsid w:val="005A004E"/>
    <w:rsid w:val="007C2298"/>
    <w:rsid w:val="0089480F"/>
    <w:rsid w:val="008B079C"/>
    <w:rsid w:val="008E4D39"/>
    <w:rsid w:val="00943D7F"/>
    <w:rsid w:val="00A04102"/>
    <w:rsid w:val="00B45A9D"/>
    <w:rsid w:val="00BE50B0"/>
    <w:rsid w:val="00C14BDD"/>
    <w:rsid w:val="00CC37A3"/>
    <w:rsid w:val="00D777A5"/>
    <w:rsid w:val="00E60390"/>
    <w:rsid w:val="00ED57F2"/>
    <w:rsid w:val="00F2296C"/>
    <w:rsid w:val="00F273BA"/>
    <w:rsid w:val="00F5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B6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B07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B6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B07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454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VALLS</dc:creator>
  <cp:lastModifiedBy>Eric VALLS</cp:lastModifiedBy>
  <cp:revision>2</cp:revision>
  <dcterms:created xsi:type="dcterms:W3CDTF">2016-03-21T11:14:00Z</dcterms:created>
  <dcterms:modified xsi:type="dcterms:W3CDTF">2016-03-21T11:14:00Z</dcterms:modified>
</cp:coreProperties>
</file>